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E9" w:rsidRPr="000E3641" w:rsidRDefault="007401E9" w:rsidP="004E5A61">
      <w:pPr>
        <w:tabs>
          <w:tab w:val="left" w:pos="1260"/>
        </w:tabs>
        <w:jc w:val="right"/>
        <w:rPr>
          <w:sz w:val="24"/>
          <w:szCs w:val="24"/>
        </w:rPr>
      </w:pPr>
      <w:r w:rsidRPr="000E3641">
        <w:rPr>
          <w:b/>
          <w:bCs/>
          <w:sz w:val="24"/>
          <w:szCs w:val="24"/>
        </w:rPr>
        <w:t xml:space="preserve">Приложение </w:t>
      </w:r>
      <w:r w:rsidRPr="000E3641">
        <w:rPr>
          <w:sz w:val="24"/>
          <w:szCs w:val="24"/>
        </w:rPr>
        <w:br/>
        <w:t xml:space="preserve">к распоряжению Финансового отдела </w:t>
      </w:r>
      <w:proofErr w:type="gramStart"/>
      <w:r w:rsidRPr="000E3641">
        <w:rPr>
          <w:sz w:val="24"/>
          <w:szCs w:val="24"/>
        </w:rPr>
        <w:t>Администрации</w:t>
      </w:r>
      <w:proofErr w:type="gramEnd"/>
      <w:r w:rsidRPr="000E3641">
        <w:rPr>
          <w:sz w:val="24"/>
          <w:szCs w:val="24"/>
        </w:rPr>
        <w:t xml:space="preserve"> ЗАТО </w:t>
      </w:r>
      <w:proofErr w:type="spellStart"/>
      <w:r w:rsidRPr="000E3641">
        <w:rPr>
          <w:sz w:val="24"/>
          <w:szCs w:val="24"/>
        </w:rPr>
        <w:t>Видяево</w:t>
      </w:r>
      <w:proofErr w:type="spellEnd"/>
      <w:r w:rsidRPr="000E3641">
        <w:rPr>
          <w:sz w:val="24"/>
          <w:szCs w:val="24"/>
        </w:rPr>
        <w:br/>
        <w:t>от</w:t>
      </w:r>
      <w:r w:rsidR="00066057">
        <w:rPr>
          <w:sz w:val="24"/>
          <w:szCs w:val="24"/>
        </w:rPr>
        <w:t xml:space="preserve"> 01</w:t>
      </w:r>
      <w:r>
        <w:rPr>
          <w:sz w:val="24"/>
          <w:szCs w:val="24"/>
        </w:rPr>
        <w:t xml:space="preserve"> февраля 201</w:t>
      </w:r>
      <w:r w:rsidR="00066057">
        <w:rPr>
          <w:sz w:val="24"/>
          <w:szCs w:val="24"/>
        </w:rPr>
        <w:t>9 г. № 03</w:t>
      </w:r>
      <w:r w:rsidRPr="000E3641">
        <w:rPr>
          <w:sz w:val="24"/>
          <w:szCs w:val="24"/>
        </w:rPr>
        <w:t xml:space="preserve">-рф </w:t>
      </w:r>
    </w:p>
    <w:p w:rsidR="007401E9" w:rsidRDefault="007401E9" w:rsidP="009215B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01E9" w:rsidRDefault="007401E9" w:rsidP="009702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401E9" w:rsidRPr="00F64D4D" w:rsidRDefault="007401E9" w:rsidP="009215B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64D4D">
        <w:rPr>
          <w:rFonts w:ascii="Times New Roman" w:hAnsi="Times New Roman" w:cs="Times New Roman"/>
          <w:sz w:val="28"/>
          <w:szCs w:val="28"/>
        </w:rPr>
        <w:t>Перечень</w:t>
      </w:r>
    </w:p>
    <w:p w:rsidR="007401E9" w:rsidRDefault="007401E9" w:rsidP="004E5A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5B2E">
        <w:rPr>
          <w:rFonts w:ascii="Times New Roman" w:hAnsi="Times New Roman" w:cs="Times New Roman"/>
          <w:sz w:val="28"/>
          <w:szCs w:val="28"/>
        </w:rPr>
        <w:t>публичных и публичных нормативных обязательств, исполняемых муниципальными учреждениями</w:t>
      </w:r>
    </w:p>
    <w:p w:rsidR="007401E9" w:rsidRDefault="007401E9" w:rsidP="004E5A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5B2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05B2E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805B2E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Pr="00805B2E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</w:p>
    <w:p w:rsidR="00066057" w:rsidRDefault="00066057" w:rsidP="004E5A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55"/>
        <w:gridCol w:w="1080"/>
        <w:gridCol w:w="5580"/>
        <w:gridCol w:w="1800"/>
        <w:gridCol w:w="1620"/>
        <w:gridCol w:w="2880"/>
        <w:gridCol w:w="2160"/>
      </w:tblGrid>
      <w:tr w:rsidR="007401E9" w:rsidRPr="00F64D4D" w:rsidTr="00C36BC2">
        <w:trPr>
          <w:trHeight w:val="2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1E9" w:rsidRPr="009215B6" w:rsidRDefault="007401E9" w:rsidP="008A0F0B">
            <w:pPr>
              <w:jc w:val="center"/>
              <w:rPr>
                <w:sz w:val="24"/>
                <w:szCs w:val="24"/>
              </w:rPr>
            </w:pPr>
            <w:r w:rsidRPr="009215B6">
              <w:rPr>
                <w:sz w:val="24"/>
                <w:szCs w:val="24"/>
              </w:rPr>
              <w:t>№ 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1E9" w:rsidRPr="009215B6" w:rsidRDefault="007401E9" w:rsidP="004E5A6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публичного, публичного </w:t>
            </w:r>
            <w:r w:rsidRPr="00E24856">
              <w:rPr>
                <w:sz w:val="24"/>
                <w:szCs w:val="24"/>
              </w:rPr>
              <w:t>нормативного обязательства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1E9" w:rsidRPr="009215B6" w:rsidRDefault="007401E9" w:rsidP="008A0F0B">
            <w:pPr>
              <w:jc w:val="center"/>
              <w:rPr>
                <w:sz w:val="24"/>
                <w:szCs w:val="24"/>
              </w:rPr>
            </w:pPr>
            <w:r w:rsidRPr="009215B6">
              <w:rPr>
                <w:sz w:val="24"/>
                <w:szCs w:val="24"/>
              </w:rPr>
              <w:t>Правовое основание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E9" w:rsidRPr="009215B6" w:rsidRDefault="007401E9" w:rsidP="008A0F0B">
            <w:pPr>
              <w:jc w:val="center"/>
              <w:rPr>
                <w:sz w:val="24"/>
                <w:szCs w:val="24"/>
              </w:rPr>
            </w:pPr>
            <w:r w:rsidRPr="009215B6">
              <w:rPr>
                <w:sz w:val="24"/>
                <w:szCs w:val="24"/>
              </w:rPr>
              <w:t>Публичное обязательство перед физическим лицом, подлежащее выплате в денежной форме (вид выплаты)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E9" w:rsidRPr="009215B6" w:rsidRDefault="007401E9" w:rsidP="008A0F0B">
            <w:pPr>
              <w:jc w:val="center"/>
              <w:rPr>
                <w:sz w:val="24"/>
                <w:szCs w:val="24"/>
              </w:rPr>
            </w:pPr>
            <w:r w:rsidRPr="009215B6">
              <w:rPr>
                <w:sz w:val="24"/>
                <w:szCs w:val="24"/>
              </w:rPr>
              <w:t>Размер (порядок расчета) выплаты, установленный правовым актом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E9" w:rsidRPr="009215B6" w:rsidRDefault="007401E9" w:rsidP="008A0F0B">
            <w:pPr>
              <w:jc w:val="center"/>
              <w:rPr>
                <w:sz w:val="24"/>
                <w:szCs w:val="24"/>
              </w:rPr>
            </w:pPr>
            <w:r w:rsidRPr="009215B6">
              <w:rPr>
                <w:sz w:val="24"/>
                <w:szCs w:val="24"/>
              </w:rPr>
              <w:t>Категория получателей</w:t>
            </w:r>
          </w:p>
        </w:tc>
      </w:tr>
      <w:tr w:rsidR="007401E9" w:rsidRPr="00F64D4D" w:rsidTr="00C36BC2">
        <w:trPr>
          <w:trHeight w:val="2876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E9" w:rsidRPr="00F64D4D" w:rsidRDefault="007401E9" w:rsidP="008A0F0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E9" w:rsidRPr="00F64D4D" w:rsidRDefault="007401E9" w:rsidP="008A0F0B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E9" w:rsidRPr="009215B6" w:rsidRDefault="007401E9" w:rsidP="008A0F0B">
            <w:pPr>
              <w:jc w:val="center"/>
              <w:rPr>
                <w:sz w:val="24"/>
                <w:szCs w:val="24"/>
              </w:rPr>
            </w:pPr>
            <w:r w:rsidRPr="009215B6">
              <w:rPr>
                <w:sz w:val="24"/>
                <w:szCs w:val="24"/>
              </w:rPr>
              <w:t>реквизиты правового акта (пункт, статья, дата, номер, наименование)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1E9" w:rsidRPr="009215B6" w:rsidRDefault="007401E9" w:rsidP="008A0F0B">
            <w:pPr>
              <w:jc w:val="center"/>
              <w:rPr>
                <w:sz w:val="24"/>
                <w:szCs w:val="24"/>
              </w:rPr>
            </w:pPr>
            <w:r w:rsidRPr="009215B6">
              <w:rPr>
                <w:sz w:val="24"/>
                <w:szCs w:val="24"/>
              </w:rPr>
              <w:t>текст нормы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E9" w:rsidRPr="00F64D4D" w:rsidRDefault="007401E9" w:rsidP="008A0F0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E9" w:rsidRPr="00F64D4D" w:rsidRDefault="007401E9" w:rsidP="008A0F0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E9" w:rsidRPr="00F64D4D" w:rsidRDefault="007401E9" w:rsidP="008A0F0B">
            <w:pPr>
              <w:rPr>
                <w:sz w:val="24"/>
                <w:szCs w:val="24"/>
              </w:rPr>
            </w:pPr>
          </w:p>
        </w:tc>
      </w:tr>
      <w:tr w:rsidR="007401E9" w:rsidRPr="00FA7DB7" w:rsidTr="002904B9">
        <w:trPr>
          <w:trHeight w:val="169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1E9" w:rsidRPr="00066057" w:rsidRDefault="007401E9" w:rsidP="00FD205F">
            <w:pPr>
              <w:jc w:val="center"/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E9" w:rsidRPr="00066057" w:rsidRDefault="007401E9" w:rsidP="00E24856">
            <w:pPr>
              <w:jc w:val="center"/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>01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066057" w:rsidRDefault="007401E9" w:rsidP="00066057">
            <w:pPr>
              <w:jc w:val="both"/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 xml:space="preserve">Федеральный закон от 6 октября 2003г. № 131-ФЗ «Об общих принципах организации местного самоуправления в Российской Федерации»; </w:t>
            </w:r>
            <w:proofErr w:type="gramStart"/>
            <w:r w:rsidRPr="00066057">
              <w:rPr>
                <w:sz w:val="24"/>
                <w:szCs w:val="24"/>
              </w:rPr>
              <w:t>Закон  Мурманской</w:t>
            </w:r>
            <w:proofErr w:type="gramEnd"/>
            <w:r w:rsidRPr="00066057">
              <w:rPr>
                <w:sz w:val="24"/>
                <w:szCs w:val="24"/>
              </w:rPr>
              <w:t xml:space="preserve"> области от 13.12.2007 № 927-01-ЗМО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несовершеннолетних»;</w:t>
            </w:r>
          </w:p>
          <w:p w:rsidR="007401E9" w:rsidRPr="00066057" w:rsidRDefault="007401E9" w:rsidP="00066057">
            <w:pPr>
              <w:jc w:val="both"/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 xml:space="preserve">Закон Мурманской области от 28 декабря </w:t>
            </w:r>
            <w:smartTag w:uri="urn:schemas-microsoft-com:office:smarttags" w:element="metricconverter">
              <w:smartTagPr>
                <w:attr w:name="ProductID" w:val="2004 г"/>
              </w:smartTagPr>
              <w:r w:rsidRPr="00066057">
                <w:rPr>
                  <w:sz w:val="24"/>
                  <w:szCs w:val="24"/>
                </w:rPr>
                <w:t>2004 г</w:t>
              </w:r>
            </w:smartTag>
            <w:r w:rsidRPr="00066057">
              <w:rPr>
                <w:sz w:val="24"/>
                <w:szCs w:val="24"/>
              </w:rPr>
              <w:t xml:space="preserve">. № 568-01-ЗМО «О дополнительных гарантиях по социальной поддержке детей-сирот и детей, </w:t>
            </w:r>
            <w:r w:rsidRPr="00066057">
              <w:rPr>
                <w:sz w:val="24"/>
                <w:szCs w:val="24"/>
              </w:rPr>
              <w:lastRenderedPageBreak/>
              <w:t>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066057" w:rsidRDefault="007401E9" w:rsidP="009215B6">
            <w:pPr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lastRenderedPageBreak/>
              <w:t xml:space="preserve">Ежемесячная денежная выплата на оплату жилого помещения и коммунальных услуг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066057" w:rsidRDefault="007401E9" w:rsidP="009215B6">
            <w:pPr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>Денежная компенсация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066057" w:rsidRDefault="007401E9" w:rsidP="008A3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 xml:space="preserve">Расчетный </w:t>
            </w:r>
          </w:p>
          <w:p w:rsidR="007401E9" w:rsidRPr="00066057" w:rsidRDefault="007401E9" w:rsidP="008A3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7401E9" w:rsidRPr="00066057" w:rsidRDefault="007401E9" w:rsidP="00BB71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66057">
              <w:rPr>
                <w:sz w:val="24"/>
                <w:szCs w:val="24"/>
              </w:rPr>
              <w:t xml:space="preserve">Постановление Правительства Мурманской области от </w:t>
            </w:r>
            <w:r w:rsidRPr="00066057">
              <w:rPr>
                <w:sz w:val="24"/>
                <w:szCs w:val="24"/>
                <w:lang w:eastAsia="en-US"/>
              </w:rPr>
              <w:t xml:space="preserve">21.04.2010 № 170-ПП «О Порядке определения размера ежемесячной денежной выплаты на оплату жилого помещения и коммунальных услуг детям-сиротам и детям, </w:t>
            </w:r>
            <w:r w:rsidRPr="00066057">
              <w:rPr>
                <w:sz w:val="24"/>
                <w:szCs w:val="24"/>
                <w:lang w:eastAsia="en-US"/>
              </w:rPr>
              <w:lastRenderedPageBreak/>
              <w:t xml:space="preserve">оставшимся без попечения родителей, лицам из числа детей-сирот и детей, оставшихся без попечения родителей». </w:t>
            </w:r>
          </w:p>
          <w:p w:rsidR="007401E9" w:rsidRPr="00066057" w:rsidRDefault="007401E9" w:rsidP="008A3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066057" w:rsidRDefault="007401E9" w:rsidP="009215B6">
            <w:pPr>
              <w:rPr>
                <w:b/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lastRenderedPageBreak/>
              <w:t>Физические лица</w:t>
            </w:r>
          </w:p>
          <w:p w:rsidR="007401E9" w:rsidRPr="00066057" w:rsidRDefault="007401E9" w:rsidP="009215B6">
            <w:pPr>
              <w:rPr>
                <w:b/>
                <w:sz w:val="24"/>
                <w:szCs w:val="24"/>
              </w:rPr>
            </w:pPr>
          </w:p>
          <w:p w:rsidR="007401E9" w:rsidRPr="00066057" w:rsidRDefault="007401E9" w:rsidP="009215B6">
            <w:pPr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>(категория граждан - дети-сироты и дети, оставшиеся без попечения родителей, лица из числа детей-сирот и детей, оставшихся без попечения родителей)</w:t>
            </w:r>
          </w:p>
        </w:tc>
      </w:tr>
      <w:tr w:rsidR="007401E9" w:rsidRPr="00FA7DB7" w:rsidTr="00066057">
        <w:trPr>
          <w:trHeight w:val="7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1E9" w:rsidRPr="00066057" w:rsidRDefault="007401E9" w:rsidP="00FD205F">
            <w:pPr>
              <w:jc w:val="center"/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E9" w:rsidRPr="00066057" w:rsidRDefault="007401E9" w:rsidP="00E24856">
            <w:pPr>
              <w:jc w:val="center"/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>02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066057" w:rsidRDefault="007401E9" w:rsidP="00066057">
            <w:pPr>
              <w:jc w:val="both"/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>Федеральный закон от 6 октября 2003г. № 131-ФЗ "Об общих принципах организации местного самоуправления в Российской Федерации", Закон  Мурманской области от 13.12.2007 № 927-01-ЗМО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несовершеннолетних»; Закон Мурманской области от 28.12.2004г. № 570-01-ЗМО «О порядке и размере ежемесячной выплаты опекуну (попечителю), приемному родителю денежных средств на содержание ребенка»</w:t>
            </w:r>
          </w:p>
          <w:p w:rsidR="007401E9" w:rsidRPr="00066057" w:rsidRDefault="007401E9" w:rsidP="000660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066057" w:rsidRDefault="007401E9" w:rsidP="00C53792">
            <w:pPr>
              <w:jc w:val="both"/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066057" w:rsidRDefault="007401E9" w:rsidP="00C53792">
            <w:pPr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>Ежемесячная выплата опекуну (попечителю), приемному родителю, либо опекаемому ребенку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066057" w:rsidRDefault="007401E9" w:rsidP="00C53792">
            <w:pPr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>Фиксированный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066057" w:rsidRDefault="007401E9" w:rsidP="00C53792">
            <w:pPr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 xml:space="preserve">Физические лица </w:t>
            </w:r>
          </w:p>
          <w:p w:rsidR="007401E9" w:rsidRPr="00066057" w:rsidRDefault="007401E9" w:rsidP="00C53792">
            <w:pPr>
              <w:rPr>
                <w:b/>
                <w:sz w:val="24"/>
                <w:szCs w:val="24"/>
              </w:rPr>
            </w:pPr>
          </w:p>
          <w:p w:rsidR="007401E9" w:rsidRPr="00066057" w:rsidRDefault="007401E9" w:rsidP="00C53792">
            <w:pPr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>(категория граждан - опекуны (попечители), приемные родители, опекаемые дети)</w:t>
            </w:r>
          </w:p>
        </w:tc>
      </w:tr>
      <w:tr w:rsidR="007401E9" w:rsidRPr="00FA7DB7" w:rsidTr="0006605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1E9" w:rsidRPr="00066057" w:rsidRDefault="007401E9" w:rsidP="00FD205F">
            <w:pPr>
              <w:jc w:val="center"/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E9" w:rsidRPr="00066057" w:rsidRDefault="007401E9" w:rsidP="00E24856">
            <w:pPr>
              <w:jc w:val="center"/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>01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066057" w:rsidRDefault="007401E9" w:rsidP="00066057">
            <w:pPr>
              <w:jc w:val="both"/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 xml:space="preserve">Закон  Мурманской области от 13.12.2007 № 927-01-ЗМО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несовершеннолетних»; Закон Мурманской области от 28 декабря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66057">
                <w:rPr>
                  <w:sz w:val="24"/>
                  <w:szCs w:val="24"/>
                </w:rPr>
                <w:t>2004 г</w:t>
              </w:r>
            </w:smartTag>
            <w:r w:rsidR="00066057" w:rsidRPr="00066057">
              <w:rPr>
                <w:sz w:val="24"/>
                <w:szCs w:val="24"/>
              </w:rPr>
              <w:t>. №</w:t>
            </w:r>
            <w:r w:rsidRPr="00066057">
              <w:rPr>
                <w:sz w:val="24"/>
                <w:szCs w:val="24"/>
              </w:rPr>
              <w:t> 568-01-ЗМО «О дополнительных гарантиях по социальной поддержке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  <w:p w:rsidR="007401E9" w:rsidRPr="00066057" w:rsidRDefault="007401E9" w:rsidP="000660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066057" w:rsidRDefault="007401E9" w:rsidP="00755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lastRenderedPageBreak/>
              <w:t>Бесплатный проезд детям-сиротам и детям, оставшимся без попечения родителей</w:t>
            </w:r>
          </w:p>
          <w:p w:rsidR="007401E9" w:rsidRPr="00066057" w:rsidRDefault="007401E9" w:rsidP="00FD20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066057" w:rsidRDefault="007401E9" w:rsidP="00E849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>Расходы по оплате проезда к месту отдыха (лечения) и обратно один раз в год</w:t>
            </w:r>
          </w:p>
          <w:p w:rsidR="007401E9" w:rsidRPr="00066057" w:rsidRDefault="007401E9" w:rsidP="00FD20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066057" w:rsidRDefault="007401E9" w:rsidP="00FD205F">
            <w:pPr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>Расчетный</w:t>
            </w:r>
          </w:p>
          <w:p w:rsidR="007401E9" w:rsidRPr="00066057" w:rsidRDefault="007401E9" w:rsidP="00FD205F">
            <w:pPr>
              <w:rPr>
                <w:sz w:val="24"/>
                <w:szCs w:val="24"/>
              </w:rPr>
            </w:pPr>
          </w:p>
          <w:p w:rsidR="007401E9" w:rsidRPr="00066057" w:rsidRDefault="007401E9" w:rsidP="007D6B4A">
            <w:pPr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>Постановление Правительства Мурманской области от 04.08.2006 № 312-ПП «О Порядке предоставления бесплатного проезда детям-сиротам и детям, оставшимся без попечения родителей»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066057" w:rsidRDefault="007401E9" w:rsidP="00FD205F">
            <w:pPr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>Физические лица</w:t>
            </w:r>
          </w:p>
          <w:p w:rsidR="007401E9" w:rsidRPr="00066057" w:rsidRDefault="007401E9" w:rsidP="00FD205F">
            <w:pPr>
              <w:rPr>
                <w:sz w:val="24"/>
                <w:szCs w:val="24"/>
              </w:rPr>
            </w:pPr>
          </w:p>
          <w:p w:rsidR="007401E9" w:rsidRPr="00066057" w:rsidRDefault="007401E9" w:rsidP="00FD205F">
            <w:pPr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>(категория граждан - опекаемые (подопечные) дети)</w:t>
            </w:r>
          </w:p>
          <w:p w:rsidR="007401E9" w:rsidRPr="00066057" w:rsidRDefault="007401E9" w:rsidP="00FD205F">
            <w:pPr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>опекуны (попечители), приемные родители</w:t>
            </w:r>
          </w:p>
        </w:tc>
      </w:tr>
      <w:tr w:rsidR="007401E9" w:rsidRPr="00F64D4D" w:rsidTr="00066057">
        <w:trPr>
          <w:trHeight w:val="215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1E9" w:rsidRPr="00066057" w:rsidRDefault="00E27313" w:rsidP="008C7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E9" w:rsidRPr="00066057" w:rsidRDefault="007401E9" w:rsidP="00E24856">
            <w:pPr>
              <w:jc w:val="center"/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>01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057" w:rsidRPr="00066057" w:rsidRDefault="00066057" w:rsidP="00066057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066057">
              <w:rPr>
                <w:sz w:val="24"/>
                <w:szCs w:val="24"/>
              </w:rPr>
              <w:t xml:space="preserve">Закон </w:t>
            </w:r>
            <w:r w:rsidR="007401E9" w:rsidRPr="00066057">
              <w:rPr>
                <w:sz w:val="24"/>
                <w:szCs w:val="24"/>
              </w:rPr>
              <w:t xml:space="preserve">Мурманской области от 13.12.2007 № 927-01-ЗМО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несовершеннолетних»; Закон Мурманской области от 29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7401E9" w:rsidRPr="00066057">
                <w:rPr>
                  <w:sz w:val="24"/>
                  <w:szCs w:val="24"/>
                </w:rPr>
                <w:t>2006 г</w:t>
              </w:r>
            </w:smartTag>
            <w:r w:rsidRPr="00066057">
              <w:rPr>
                <w:sz w:val="24"/>
                <w:szCs w:val="24"/>
              </w:rPr>
              <w:t>.№ 759-01-ЗМО «О патронате»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066057" w:rsidRDefault="007401E9" w:rsidP="00FD205F">
            <w:pPr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>Осуществление социального патроната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066057" w:rsidRDefault="007401E9" w:rsidP="00812584">
            <w:pPr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 xml:space="preserve">Денежное </w:t>
            </w:r>
            <w:proofErr w:type="spellStart"/>
            <w:proofErr w:type="gramStart"/>
            <w:r w:rsidRPr="00066057">
              <w:rPr>
                <w:sz w:val="24"/>
                <w:szCs w:val="24"/>
              </w:rPr>
              <w:t>вознагражде-ние</w:t>
            </w:r>
            <w:proofErr w:type="spellEnd"/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066057" w:rsidRDefault="007401E9" w:rsidP="008C7518">
            <w:pPr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</w:rPr>
              <w:t>Фиксированный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1E9" w:rsidRPr="00066057" w:rsidRDefault="007401E9" w:rsidP="008C751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66057">
              <w:rPr>
                <w:sz w:val="24"/>
                <w:szCs w:val="24"/>
              </w:rPr>
              <w:t>Физические лица</w:t>
            </w:r>
          </w:p>
          <w:p w:rsidR="007401E9" w:rsidRPr="00066057" w:rsidRDefault="007401E9" w:rsidP="008C751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7401E9" w:rsidRPr="00066057" w:rsidRDefault="007401E9" w:rsidP="008C75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6057">
              <w:rPr>
                <w:sz w:val="24"/>
                <w:szCs w:val="24"/>
                <w:lang w:eastAsia="en-US"/>
              </w:rPr>
              <w:t xml:space="preserve">(категория - граждане, осуществляющие социальный патронат в отношении несовершеннолетних, </w:t>
            </w:r>
            <w:r w:rsidRPr="00066057">
              <w:rPr>
                <w:sz w:val="24"/>
                <w:szCs w:val="24"/>
              </w:rPr>
              <w:t xml:space="preserve">проживающих в кровной семье и </w:t>
            </w:r>
            <w:r w:rsidRPr="00066057">
              <w:rPr>
                <w:sz w:val="24"/>
                <w:szCs w:val="24"/>
                <w:lang w:eastAsia="en-US"/>
              </w:rPr>
              <w:t>находящихся в трудной жизненной ситуации)</w:t>
            </w:r>
          </w:p>
        </w:tc>
      </w:tr>
    </w:tbl>
    <w:p w:rsidR="007401E9" w:rsidRPr="00E70DD5" w:rsidRDefault="007401E9" w:rsidP="009215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1E9" w:rsidRDefault="007401E9"/>
    <w:sectPr w:rsidR="007401E9" w:rsidSect="00B143E4">
      <w:pgSz w:w="16840" w:h="11907" w:orient="landscape" w:code="9"/>
      <w:pgMar w:top="360" w:right="680" w:bottom="1797" w:left="51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A5C0D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2C0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7A5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603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50AB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9079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90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DAB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5A5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A84D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5B6"/>
    <w:rsid w:val="00066057"/>
    <w:rsid w:val="000A299E"/>
    <w:rsid w:val="000E3641"/>
    <w:rsid w:val="0012175D"/>
    <w:rsid w:val="001A3D08"/>
    <w:rsid w:val="001D358A"/>
    <w:rsid w:val="002006CE"/>
    <w:rsid w:val="002114DC"/>
    <w:rsid w:val="002904B9"/>
    <w:rsid w:val="002D09F6"/>
    <w:rsid w:val="002E5096"/>
    <w:rsid w:val="00305E62"/>
    <w:rsid w:val="003D3D06"/>
    <w:rsid w:val="00415A3F"/>
    <w:rsid w:val="004E0B7A"/>
    <w:rsid w:val="004E5A61"/>
    <w:rsid w:val="004E766D"/>
    <w:rsid w:val="00532B83"/>
    <w:rsid w:val="0057612C"/>
    <w:rsid w:val="00592F51"/>
    <w:rsid w:val="0059438B"/>
    <w:rsid w:val="006511DA"/>
    <w:rsid w:val="006E2276"/>
    <w:rsid w:val="007015A6"/>
    <w:rsid w:val="007171C6"/>
    <w:rsid w:val="007401E9"/>
    <w:rsid w:val="0074683A"/>
    <w:rsid w:val="007558C5"/>
    <w:rsid w:val="007D6B4A"/>
    <w:rsid w:val="00802170"/>
    <w:rsid w:val="00805B2E"/>
    <w:rsid w:val="00806450"/>
    <w:rsid w:val="00812584"/>
    <w:rsid w:val="008A0F0B"/>
    <w:rsid w:val="008A30E2"/>
    <w:rsid w:val="008C7518"/>
    <w:rsid w:val="009215B6"/>
    <w:rsid w:val="009702DE"/>
    <w:rsid w:val="00A02237"/>
    <w:rsid w:val="00A1558E"/>
    <w:rsid w:val="00A82872"/>
    <w:rsid w:val="00AE203B"/>
    <w:rsid w:val="00AE5191"/>
    <w:rsid w:val="00B059B9"/>
    <w:rsid w:val="00B143E4"/>
    <w:rsid w:val="00BB7167"/>
    <w:rsid w:val="00BD1429"/>
    <w:rsid w:val="00C36BC2"/>
    <w:rsid w:val="00C46CEF"/>
    <w:rsid w:val="00C53792"/>
    <w:rsid w:val="00CD77C1"/>
    <w:rsid w:val="00D868F9"/>
    <w:rsid w:val="00DF00C4"/>
    <w:rsid w:val="00E24856"/>
    <w:rsid w:val="00E27313"/>
    <w:rsid w:val="00E70DD5"/>
    <w:rsid w:val="00E8494C"/>
    <w:rsid w:val="00E904E1"/>
    <w:rsid w:val="00EC2B20"/>
    <w:rsid w:val="00F64D4D"/>
    <w:rsid w:val="00FA7DB7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FACFD71-E6CD-4CC7-997F-BB5D4E33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B6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15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8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 ЗАТО Видяево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Покалюк </dc:creator>
  <cp:keywords/>
  <dc:description/>
  <cp:lastModifiedBy>Fin#Spec#1</cp:lastModifiedBy>
  <cp:revision>35</cp:revision>
  <cp:lastPrinted>2018-02-01T07:24:00Z</cp:lastPrinted>
  <dcterms:created xsi:type="dcterms:W3CDTF">2018-01-31T10:39:00Z</dcterms:created>
  <dcterms:modified xsi:type="dcterms:W3CDTF">2019-02-01T09:29:00Z</dcterms:modified>
</cp:coreProperties>
</file>